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E02550">
      <w:pPr>
        <w:pStyle w:val="BodyText"/>
      </w:pPr>
      <w:r>
        <w:rPr>
          <w:noProof/>
        </w:rPr>
        <w:drawing>
          <wp:inline distT="0" distB="0" distL="0" distR="0">
            <wp:extent cx="1506664" cy="891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6664" cy="891540"/>
                    </a:xfrm>
                    <a:prstGeom prst="rect">
                      <a:avLst/>
                    </a:prstGeom>
                  </pic:spPr>
                </pic:pic>
              </a:graphicData>
            </a:graphic>
          </wp:inline>
        </w:drawing>
      </w: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0556F0" w:rsidRPr="00A86708">
        <w:rPr>
          <w:sz w:val="22"/>
          <w:szCs w:val="22"/>
        </w:rPr>
        <w:t xml:space="preserve"> </w:t>
      </w:r>
      <w:r w:rsidR="002D5469">
        <w:rPr>
          <w:sz w:val="22"/>
          <w:szCs w:val="22"/>
        </w:rPr>
        <w:t>December 15</w:t>
      </w:r>
      <w:r w:rsidR="0064076A">
        <w:rPr>
          <w:sz w:val="22"/>
          <w:szCs w:val="22"/>
        </w:rPr>
        <w:t>,</w:t>
      </w:r>
      <w:r w:rsidR="002D5469">
        <w:rPr>
          <w:sz w:val="22"/>
          <w:szCs w:val="22"/>
        </w:rPr>
        <w:t xml:space="preserve"> 2020</w:t>
      </w:r>
      <w:r w:rsidR="0064076A">
        <w:rPr>
          <w:sz w:val="22"/>
          <w:szCs w:val="22"/>
        </w:rPr>
        <w:t xml:space="preserve"> </w:t>
      </w:r>
      <w:r w:rsidR="00040C9D" w:rsidRPr="00A86708">
        <w:rPr>
          <w:sz w:val="22"/>
          <w:szCs w:val="22"/>
        </w:rPr>
        <w:t>on</w:t>
      </w:r>
      <w:r w:rsidR="00B10979">
        <w:rPr>
          <w:sz w:val="22"/>
          <w:szCs w:val="22"/>
        </w:rPr>
        <w:t xml:space="preserve"> Contract </w:t>
      </w:r>
      <w:r w:rsidR="00B10979" w:rsidRPr="002141A8">
        <w:rPr>
          <w:b/>
          <w:sz w:val="22"/>
          <w:szCs w:val="22"/>
        </w:rPr>
        <w:t>C00</w:t>
      </w:r>
      <w:r w:rsidR="002D5469">
        <w:rPr>
          <w:b/>
          <w:sz w:val="22"/>
          <w:szCs w:val="22"/>
        </w:rPr>
        <w:t xml:space="preserve">9262 </w:t>
      </w:r>
      <w:r w:rsidRPr="00A86708">
        <w:rPr>
          <w:sz w:val="22"/>
          <w:szCs w:val="22"/>
        </w:rPr>
        <w:t xml:space="preserve">for </w:t>
      </w:r>
      <w:r w:rsidR="00D3531F" w:rsidRPr="0089441B">
        <w:rPr>
          <w:sz w:val="22"/>
          <w:szCs w:val="22"/>
        </w:rPr>
        <w:t xml:space="preserve">the </w:t>
      </w:r>
      <w:r w:rsidR="00E02550">
        <w:rPr>
          <w:sz w:val="22"/>
          <w:szCs w:val="22"/>
        </w:rPr>
        <w:t>B1</w:t>
      </w:r>
      <w:r w:rsidR="002D5469">
        <w:rPr>
          <w:sz w:val="22"/>
          <w:szCs w:val="22"/>
        </w:rPr>
        <w:t>8</w:t>
      </w:r>
      <w:r w:rsidR="00E97E40">
        <w:rPr>
          <w:sz w:val="22"/>
          <w:szCs w:val="22"/>
        </w:rPr>
        <w:t>-</w:t>
      </w:r>
      <w:r w:rsidR="002D5469">
        <w:rPr>
          <w:sz w:val="22"/>
          <w:szCs w:val="22"/>
        </w:rPr>
        <w:t>105 GA</w:t>
      </w:r>
      <w:r w:rsidR="002141A8">
        <w:rPr>
          <w:sz w:val="22"/>
          <w:szCs w:val="22"/>
        </w:rPr>
        <w:t xml:space="preserve">: </w:t>
      </w:r>
      <w:r w:rsidR="002D5469">
        <w:rPr>
          <w:sz w:val="22"/>
          <w:szCs w:val="22"/>
        </w:rPr>
        <w:t xml:space="preserve">Bancroft Park Restroom Purchase and Installation </w:t>
      </w:r>
      <w:r w:rsidR="00E3035A" w:rsidRPr="0089441B">
        <w:rPr>
          <w:sz w:val="22"/>
          <w:szCs w:val="22"/>
        </w:rPr>
        <w:t>between</w:t>
      </w:r>
      <w:r w:rsidR="00E3035A">
        <w:rPr>
          <w:sz w:val="22"/>
          <w:szCs w:val="22"/>
        </w:rPr>
        <w:t xml:space="preserve"> the City of Colorado Springs </w:t>
      </w:r>
      <w:r w:rsidR="00E3035A" w:rsidRPr="0089441B">
        <w:rPr>
          <w:sz w:val="22"/>
          <w:szCs w:val="22"/>
        </w:rPr>
        <w:t xml:space="preserve">and </w:t>
      </w:r>
      <w:proofErr w:type="spellStart"/>
      <w:r w:rsidR="002D5469">
        <w:rPr>
          <w:sz w:val="22"/>
          <w:szCs w:val="22"/>
        </w:rPr>
        <w:t>Exeloo</w:t>
      </w:r>
      <w:proofErr w:type="spellEnd"/>
      <w:r w:rsidR="002D5469">
        <w:rPr>
          <w:sz w:val="22"/>
          <w:szCs w:val="22"/>
        </w:rPr>
        <w:t xml:space="preserve"> Corporation </w:t>
      </w:r>
      <w:r w:rsidR="00C200CB">
        <w:rPr>
          <w:sz w:val="22"/>
          <w:szCs w:val="22"/>
        </w:rPr>
        <w:t xml:space="preserve">of </w:t>
      </w:r>
      <w:r w:rsidR="002D5469">
        <w:rPr>
          <w:sz w:val="22"/>
          <w:szCs w:val="22"/>
        </w:rPr>
        <w:t>San Luis Obispo, California.</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2D5469" w:rsidP="000556F0">
      <w:pPr>
        <w:jc w:val="both"/>
        <w:rPr>
          <w:rFonts w:ascii="Arial" w:hAnsi="Arial"/>
          <w:sz w:val="22"/>
          <w:szCs w:val="22"/>
        </w:rPr>
      </w:pPr>
      <w:r>
        <w:rPr>
          <w:rFonts w:ascii="Arial" w:hAnsi="Arial"/>
          <w:b/>
          <w:sz w:val="22"/>
          <w:szCs w:val="22"/>
        </w:rPr>
        <w:t>December 15, 2020</w:t>
      </w:r>
      <w:r w:rsidR="00E02550">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2D5469">
        <w:rPr>
          <w:rFonts w:ascii="Arial" w:hAnsi="Arial"/>
          <w:sz w:val="22"/>
          <w:szCs w:val="22"/>
        </w:rPr>
        <w:t>November 27, 2020</w:t>
      </w:r>
      <w:r w:rsidR="002141A8">
        <w:rPr>
          <w:rFonts w:ascii="Arial" w:hAnsi="Arial"/>
          <w:sz w:val="22"/>
          <w:szCs w:val="22"/>
        </w:rPr>
        <w:t xml:space="preserve"> and </w:t>
      </w:r>
      <w:r w:rsidR="002D5469">
        <w:rPr>
          <w:rFonts w:ascii="Arial" w:hAnsi="Arial"/>
          <w:sz w:val="22"/>
          <w:szCs w:val="22"/>
        </w:rPr>
        <w:t xml:space="preserve">December </w:t>
      </w:r>
      <w:r w:rsidR="002D5469">
        <w:rPr>
          <w:rFonts w:ascii="Arial" w:hAnsi="Arial"/>
          <w:sz w:val="22"/>
          <w:szCs w:val="22"/>
        </w:rPr>
        <w:t>4</w:t>
      </w:r>
      <w:r w:rsidR="002D5469">
        <w:rPr>
          <w:rFonts w:ascii="Arial" w:hAnsi="Arial"/>
          <w:sz w:val="22"/>
          <w:szCs w:val="22"/>
        </w:rPr>
        <w:t>, 2020</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D5469"/>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E2295"/>
    <w:rsid w:val="007103D5"/>
    <w:rsid w:val="00715C27"/>
    <w:rsid w:val="0072517B"/>
    <w:rsid w:val="007515BB"/>
    <w:rsid w:val="00765A36"/>
    <w:rsid w:val="007A55BF"/>
    <w:rsid w:val="007D6C17"/>
    <w:rsid w:val="007F3841"/>
    <w:rsid w:val="00882BE7"/>
    <w:rsid w:val="0089441B"/>
    <w:rsid w:val="008B666E"/>
    <w:rsid w:val="008D32F6"/>
    <w:rsid w:val="008F4B07"/>
    <w:rsid w:val="0092721F"/>
    <w:rsid w:val="0095738C"/>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E6A9E"/>
    <w:rsid w:val="00DF0427"/>
    <w:rsid w:val="00E02550"/>
    <w:rsid w:val="00E14BAA"/>
    <w:rsid w:val="00E3035A"/>
    <w:rsid w:val="00E733AF"/>
    <w:rsid w:val="00E844C6"/>
    <w:rsid w:val="00E97E40"/>
    <w:rsid w:val="00EA489A"/>
    <w:rsid w:val="00EB36A4"/>
    <w:rsid w:val="00EC28CA"/>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A8568"/>
  <w15:docId w15:val="{C273E575-4638-471F-9924-29F593A4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2</cp:revision>
  <cp:lastPrinted>2014-06-05T19:16:00Z</cp:lastPrinted>
  <dcterms:created xsi:type="dcterms:W3CDTF">2020-11-23T21:11:00Z</dcterms:created>
  <dcterms:modified xsi:type="dcterms:W3CDTF">2020-11-23T21:11:00Z</dcterms:modified>
</cp:coreProperties>
</file>